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32" w:rsidRPr="005918DC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2E74B5" w:themeColor="accent5" w:themeShade="BF"/>
          <w:kern w:val="36"/>
          <w:sz w:val="27"/>
          <w:szCs w:val="27"/>
        </w:rPr>
      </w:pPr>
      <w:bookmarkStart w:id="0" w:name="_GoBack"/>
      <w:r w:rsidRPr="005918DC">
        <w:rPr>
          <w:rFonts w:ascii="Arial" w:eastAsia="Times New Roman" w:hAnsi="Arial" w:cs="Arial"/>
          <w:b/>
          <w:bCs/>
          <w:caps/>
          <w:color w:val="2E74B5" w:themeColor="accent5" w:themeShade="BF"/>
          <w:kern w:val="36"/>
          <w:sz w:val="27"/>
          <w:szCs w:val="27"/>
        </w:rPr>
        <w:t>Обслуживание по полисам ДМС</w:t>
      </w:r>
    </w:p>
    <w:bookmarkEnd w:id="0"/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Уважаемые пациенты, в </w:t>
      </w:r>
      <w:r w:rsidRPr="00670132">
        <w:rPr>
          <w:rFonts w:ascii="Times New Roman" w:hAnsi="Times New Roman" w:cs="Times New Roman"/>
          <w:kern w:val="2"/>
          <w:sz w:val="24"/>
          <w:szCs w:val="24"/>
          <w:lang w:eastAsia="zh-CN"/>
        </w:rPr>
        <w:t>ГАУЗ СО «Верхнепышминская ЦГБ им. П.Д. Бородина»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вы можете получить медицинские услуги по </w:t>
      </w:r>
      <w:r w:rsidRPr="00670132">
        <w:rPr>
          <w:rFonts w:ascii="Times New Roman" w:eastAsia="Times New Roman" w:hAnsi="Times New Roman" w:cs="Times New Roman"/>
          <w:sz w:val="24"/>
          <w:szCs w:val="24"/>
          <w:u w:val="single"/>
        </w:rPr>
        <w:t>полисам добровольного медицинского страхования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в объеме амбулаторной поликлинической и стационарной помощи.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наступлении страхового случая оказание медицинской помощи проводится за счет страховой компании в случае острого или обострения хронического заболевания, травмы</w:t>
      </w:r>
      <w:r w:rsidR="005D7AF4">
        <w:rPr>
          <w:rFonts w:ascii="Times New Roman" w:eastAsia="Times New Roman" w:hAnsi="Times New Roman" w:cs="Times New Roman"/>
          <w:sz w:val="24"/>
          <w:szCs w:val="24"/>
        </w:rPr>
        <w:t xml:space="preserve">, обращаться в отдел маркетинга по </w:t>
      </w:r>
      <w:proofErr w:type="gramStart"/>
      <w:r w:rsidR="005D7AF4">
        <w:rPr>
          <w:rFonts w:ascii="Times New Roman" w:eastAsia="Times New Roman" w:hAnsi="Times New Roman" w:cs="Times New Roman"/>
          <w:sz w:val="24"/>
          <w:szCs w:val="24"/>
        </w:rPr>
        <w:t xml:space="preserve">телефону </w:t>
      </w:r>
      <w:r w:rsidR="005D7AF4" w:rsidRPr="005D7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="005D7AF4" w:rsidRPr="005D7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+7 (34368) 5-99-37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получения услуг по полису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добровольного медицинского страхования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нашей больнице необходимо представить следующие документы: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направление 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или гарантийное письмо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страховой компании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> с указанием необходимых медицинских услуг (консультации, обследования, манипуляции);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направление от лечащего врача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с назначениями на необходимые исследования/процедуры (с подписью и печатью) – для проведения исследований/процедур (для проведения СКТ и МРТ – обязательно!!!);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паспорт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действующий полис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медицинского страхования.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b/>
          <w:bCs/>
          <w:sz w:val="21"/>
          <w:szCs w:val="21"/>
        </w:rPr>
        <w:t>Телефон для связи со страховой компанией указан в полисе добровольного медицинского страхования.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получения услуг по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договору с организацией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67013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ГАУЗ СО «Верхнепышминская ЦГБ им. П.Д. Бородина»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представить следующие документы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направление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гарантийное письмо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организации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необходимых медицинских услуг (консультации, обследования, манипуляции);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>;  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направление от лечащего врача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 xml:space="preserve"> с назначениями на необходимые исследования / процедуры с подписью и печатью (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проведения СКТ и МРТ – обязательно!!!</w:t>
      </w:r>
      <w:r w:rsidRPr="0067013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13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 на то, что в обслуживание по программам добровольного медицинского страхования не включены следующие услуги:</w:t>
      </w:r>
    </w:p>
    <w:p w:rsidR="00670132" w:rsidRPr="00670132" w:rsidRDefault="00670132" w:rsidP="0067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— профилактические приёмы / консультации;</w:t>
      </w:r>
    </w:p>
    <w:p w:rsidR="00670132" w:rsidRPr="00670132" w:rsidRDefault="00670132" w:rsidP="0067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— приёмы с оздоровительной целью или с целью обследования;</w:t>
      </w:r>
    </w:p>
    <w:p w:rsidR="00670132" w:rsidRPr="00670132" w:rsidRDefault="00670132" w:rsidP="0067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— лекарственное обеспечение;</w:t>
      </w:r>
    </w:p>
    <w:p w:rsidR="00670132" w:rsidRPr="00670132" w:rsidRDefault="00670132" w:rsidP="0067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— диспансерное наблюдение;</w:t>
      </w:r>
    </w:p>
    <w:p w:rsidR="00670132" w:rsidRPr="00670132" w:rsidRDefault="00670132" w:rsidP="0067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— некоторые оперативные методы и манипуляции;</w:t>
      </w:r>
    </w:p>
    <w:p w:rsidR="00670132" w:rsidRPr="00670132" w:rsidRDefault="00670132" w:rsidP="0067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sz w:val="24"/>
          <w:szCs w:val="24"/>
        </w:rPr>
        <w:t>— предварительные и периодические медицинские осмотры.</w:t>
      </w:r>
    </w:p>
    <w:p w:rsidR="00670132" w:rsidRPr="00670132" w:rsidRDefault="00670132" w:rsidP="00670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1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ВНИМАНИЕ! </w:t>
      </w:r>
      <w:r w:rsidRPr="006701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Более подробно о возможности получения той или иной услуги по полису ДМС Вы можете узнать в страховой компании, с которой у Вас был заключен договор.</w:t>
      </w:r>
    </w:p>
    <w:sectPr w:rsidR="00670132" w:rsidRPr="00670132" w:rsidSect="006701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32"/>
    <w:rsid w:val="0031176A"/>
    <w:rsid w:val="003348B6"/>
    <w:rsid w:val="003E3BEF"/>
    <w:rsid w:val="005918DC"/>
    <w:rsid w:val="005D7AF4"/>
    <w:rsid w:val="00670132"/>
    <w:rsid w:val="00A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4456-910E-4D3B-96B1-116CB06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693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46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2019-06-18T04:24:00Z</dcterms:created>
  <dcterms:modified xsi:type="dcterms:W3CDTF">2019-06-19T05:32:00Z</dcterms:modified>
</cp:coreProperties>
</file>