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CB" w:rsidRPr="00717F91" w:rsidRDefault="00717F91" w:rsidP="00CF6E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17F91">
        <w:rPr>
          <w:rFonts w:ascii="Times New Roman" w:hAnsi="Times New Roman" w:cs="Times New Roman"/>
        </w:rPr>
        <w:t>Приложение</w:t>
      </w:r>
      <w:r w:rsidR="00782E9B">
        <w:rPr>
          <w:rFonts w:ascii="Times New Roman" w:hAnsi="Times New Roman" w:cs="Times New Roman"/>
        </w:rPr>
        <w:t xml:space="preserve"> 6.1</w:t>
      </w:r>
      <w:r w:rsidR="0054314D" w:rsidRPr="00232B5A">
        <w:rPr>
          <w:rFonts w:ascii="Times New Roman" w:hAnsi="Times New Roman" w:cs="Times New Roman"/>
        </w:rPr>
        <w:t>.</w:t>
      </w:r>
      <w:r w:rsidRPr="00717F91">
        <w:rPr>
          <w:rFonts w:ascii="Times New Roman" w:hAnsi="Times New Roman" w:cs="Times New Roman"/>
        </w:rPr>
        <w:t xml:space="preserve"> </w:t>
      </w:r>
    </w:p>
    <w:p w:rsidR="00717F91" w:rsidRPr="00717F91" w:rsidRDefault="00717F91" w:rsidP="00CF6E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17F91">
        <w:rPr>
          <w:rFonts w:ascii="Times New Roman" w:hAnsi="Times New Roman" w:cs="Times New Roman"/>
        </w:rPr>
        <w:t>к Тарифному соглашению по ОМС</w:t>
      </w:r>
    </w:p>
    <w:p w:rsidR="00717F91" w:rsidRPr="00717F91" w:rsidRDefault="00717F91" w:rsidP="00CF6E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17F91">
        <w:rPr>
          <w:rFonts w:ascii="Times New Roman" w:hAnsi="Times New Roman" w:cs="Times New Roman"/>
        </w:rPr>
        <w:t>от «</w:t>
      </w:r>
      <w:r w:rsidR="00232B5A" w:rsidRPr="008D4918">
        <w:rPr>
          <w:rFonts w:ascii="Times New Roman" w:hAnsi="Times New Roman" w:cs="Times New Roman"/>
        </w:rPr>
        <w:t>20</w:t>
      </w:r>
      <w:r w:rsidRPr="00717F91">
        <w:rPr>
          <w:rFonts w:ascii="Times New Roman" w:hAnsi="Times New Roman" w:cs="Times New Roman"/>
        </w:rPr>
        <w:t xml:space="preserve">» </w:t>
      </w:r>
      <w:r w:rsidR="002B3820">
        <w:rPr>
          <w:rFonts w:ascii="Times New Roman" w:hAnsi="Times New Roman" w:cs="Times New Roman"/>
        </w:rPr>
        <w:t xml:space="preserve"> декабря </w:t>
      </w:r>
      <w:bookmarkStart w:id="0" w:name="_GoBack"/>
      <w:bookmarkEnd w:id="0"/>
      <w:r w:rsidRPr="00717F91">
        <w:rPr>
          <w:rFonts w:ascii="Times New Roman" w:hAnsi="Times New Roman" w:cs="Times New Roman"/>
        </w:rPr>
        <w:t>2017  г.</w:t>
      </w:r>
    </w:p>
    <w:p w:rsidR="00CF6E4D" w:rsidRPr="00717F91" w:rsidRDefault="00CF6E4D" w:rsidP="00CF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F91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717F91" w:rsidRPr="00717F91">
        <w:rPr>
          <w:rFonts w:ascii="Times New Roman" w:hAnsi="Times New Roman" w:cs="Times New Roman"/>
          <w:b/>
          <w:bCs/>
          <w:sz w:val="26"/>
          <w:szCs w:val="26"/>
        </w:rPr>
        <w:t>ритерии</w:t>
      </w:r>
    </w:p>
    <w:p w:rsidR="00CF6E4D" w:rsidRPr="00717F91" w:rsidRDefault="00717F91" w:rsidP="00CF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F91">
        <w:rPr>
          <w:rFonts w:ascii="Times New Roman" w:hAnsi="Times New Roman" w:cs="Times New Roman"/>
          <w:b/>
          <w:bCs/>
          <w:sz w:val="26"/>
          <w:szCs w:val="26"/>
        </w:rPr>
        <w:t>оценки</w:t>
      </w:r>
      <w:r w:rsidR="00CF6E4D" w:rsidRPr="00717F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7F91">
        <w:rPr>
          <w:rFonts w:ascii="Times New Roman" w:hAnsi="Times New Roman" w:cs="Times New Roman"/>
          <w:b/>
          <w:bCs/>
          <w:sz w:val="26"/>
          <w:szCs w:val="26"/>
        </w:rPr>
        <w:t>результативности</w:t>
      </w:r>
      <w:r w:rsidR="00CF6E4D" w:rsidRPr="00717F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7F91">
        <w:rPr>
          <w:rFonts w:ascii="Times New Roman" w:hAnsi="Times New Roman" w:cs="Times New Roman"/>
          <w:b/>
          <w:bCs/>
          <w:sz w:val="26"/>
          <w:szCs w:val="26"/>
        </w:rPr>
        <w:t>деятельности амбулаторно-поликлинических подразделений</w:t>
      </w:r>
      <w:r w:rsidR="00CF6E4D" w:rsidRPr="00717F91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CF6E4D" w:rsidRPr="00717F91" w:rsidRDefault="00717F91" w:rsidP="00CF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17F91">
        <w:rPr>
          <w:rFonts w:ascii="Times New Roman" w:hAnsi="Times New Roman" w:cs="Times New Roman"/>
          <w:b/>
          <w:bCs/>
          <w:sz w:val="26"/>
          <w:szCs w:val="26"/>
        </w:rPr>
        <w:t>оказывающих</w:t>
      </w:r>
      <w:proofErr w:type="gramEnd"/>
      <w:r w:rsidRPr="00717F91">
        <w:rPr>
          <w:rFonts w:ascii="Times New Roman" w:hAnsi="Times New Roman" w:cs="Times New Roman"/>
          <w:b/>
          <w:bCs/>
          <w:sz w:val="26"/>
          <w:szCs w:val="26"/>
        </w:rPr>
        <w:t xml:space="preserve"> медицинскую помощь прикрепленному населению</w:t>
      </w:r>
    </w:p>
    <w:p w:rsidR="00CF6E4D" w:rsidRDefault="00CF6E4D" w:rsidP="00CF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1985"/>
        <w:gridCol w:w="3685"/>
        <w:gridCol w:w="2977"/>
        <w:gridCol w:w="1843"/>
      </w:tblGrid>
      <w:tr w:rsidR="00CF6E4D" w:rsidTr="00717F91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деятельности АПП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показателя</w:t>
            </w:r>
          </w:p>
        </w:tc>
      </w:tr>
      <w:tr w:rsidR="00CF6E4D" w:rsidTr="004F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6E4D" w:rsidTr="004F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объемов МП по посещениям, установленным Комиссией по разработке ТПОМС для амбулаторно-поликлинических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нарастающим итогом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итогом:</w:t>
            </w:r>
          </w:p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посещений (по данным ИАС ТФОМС) / плановый объем АПП, установленный Комиссией на квартал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95% от плана на квартал (полугодие, 9 месяцев, 1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8D4918" w:rsidP="008D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 w:rsidR="00CF6E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6E4D" w:rsidTr="00717F91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диспансерных посещений в общей структуре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диспансерных посещений / общее количество посещений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3% от всех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8D4918" w:rsidP="008D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CF6E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6E4D" w:rsidTr="004F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профилактических посещений, оплачиваемых в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на прикрепившихся лиц, за исключением разовых посещений по поводу заболевания, в общей структуре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профилактических посещений / общее количество посещений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не менее 5% от всех посещений;</w:t>
            </w:r>
          </w:p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- не менее 1% от всех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8D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66.4</w:t>
            </w:r>
            <w:r w:rsidR="00CF6E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6E4D" w:rsidTr="004F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застрахованных граждан на медицинскую организацию, доступность и качество медицинской помощи, взимание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аждан за медицинскую помощь в рамках территориальной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застрахованных граждан на медицинскую организацию, доступность и качество медицинской помощи, взимание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аждан за медицинскую помощь в рамках территориальной программы, признанных обоснованными в текущем квартале / 10000 прикрепленного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0 - 5%;</w:t>
            </w:r>
          </w:p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на 10000 прикрепленного населения 0 - 0,25 - 2,5%;</w:t>
            </w:r>
          </w:p>
          <w:p w:rsidR="00CF6E4D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на 10000 прикрепленного населения более 0,25 - 0%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Default="008D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 w:rsidR="00CF6E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B4E1B" w:rsidRDefault="007B4E1B"/>
    <w:sectPr w:rsidR="007B4E1B" w:rsidSect="004F2878">
      <w:pgSz w:w="16838" w:h="11906" w:orient="landscape" w:code="9"/>
      <w:pgMar w:top="340" w:right="567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E4D"/>
    <w:rsid w:val="00056723"/>
    <w:rsid w:val="00232B5A"/>
    <w:rsid w:val="002B3820"/>
    <w:rsid w:val="003B2DCB"/>
    <w:rsid w:val="004F2878"/>
    <w:rsid w:val="0054314D"/>
    <w:rsid w:val="00601660"/>
    <w:rsid w:val="00717F91"/>
    <w:rsid w:val="00782E9B"/>
    <w:rsid w:val="007B4E1B"/>
    <w:rsid w:val="008D4918"/>
    <w:rsid w:val="00CF6E4D"/>
    <w:rsid w:val="00ED217F"/>
    <w:rsid w:val="00F574FC"/>
    <w:rsid w:val="00FE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Полугарова Ольга Леонидовна</dc:creator>
  <cp:lastModifiedBy>Администратор ВЦГБ</cp:lastModifiedBy>
  <cp:revision>7</cp:revision>
  <cp:lastPrinted>2017-11-30T02:43:00Z</cp:lastPrinted>
  <dcterms:created xsi:type="dcterms:W3CDTF">2017-12-01T06:20:00Z</dcterms:created>
  <dcterms:modified xsi:type="dcterms:W3CDTF">2018-11-26T05:39:00Z</dcterms:modified>
</cp:coreProperties>
</file>